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E" w:rsidRDefault="003A302E" w:rsidP="003A302E">
      <w:pPr>
        <w:autoSpaceDN w:val="0"/>
        <w:adjustRightInd w:val="0"/>
        <w:snapToGrid w:val="0"/>
        <w:spacing w:line="620" w:lineRule="exact"/>
        <w:ind w:leftChars="-257" w:left="-2" w:hangingChars="168" w:hanging="538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</w:p>
    <w:p w:rsidR="003A302E" w:rsidRDefault="003A302E" w:rsidP="003A302E">
      <w:pPr>
        <w:autoSpaceDN w:val="0"/>
        <w:adjustRightInd w:val="0"/>
        <w:snapToGrid w:val="0"/>
        <w:rPr>
          <w:rFonts w:eastAsia="方正仿宋简体" w:hint="eastAsia"/>
          <w:sz w:val="32"/>
          <w:szCs w:val="32"/>
        </w:rPr>
      </w:pPr>
    </w:p>
    <w:p w:rsidR="003A302E" w:rsidRDefault="003A302E" w:rsidP="003A302E">
      <w:pPr>
        <w:autoSpaceDN w:val="0"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福建省职业病鉴定专家库成员名单</w:t>
      </w:r>
    </w:p>
    <w:p w:rsidR="003A302E" w:rsidRDefault="003A302E" w:rsidP="003A302E">
      <w:pPr>
        <w:autoSpaceDN w:val="0"/>
        <w:adjustRightInd w:val="0"/>
        <w:snapToGrid w:val="0"/>
        <w:rPr>
          <w:rFonts w:eastAsia="方正仿宋简体" w:hint="eastAsia"/>
          <w:sz w:val="32"/>
          <w:szCs w:val="32"/>
        </w:rPr>
      </w:pPr>
    </w:p>
    <w:p w:rsidR="003A302E" w:rsidRDefault="003A302E" w:rsidP="003A302E">
      <w:pPr>
        <w:autoSpaceDN w:val="0"/>
        <w:adjustRightInd w:val="0"/>
        <w:snapToGrid w:val="0"/>
        <w:spacing w:line="620" w:lineRule="exact"/>
        <w:jc w:val="center"/>
        <w:rPr>
          <w:rFonts w:eastAsia="方正黑体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（一）职业卫生、放射卫生等相关专业</w:t>
      </w:r>
    </w:p>
    <w:tbl>
      <w:tblPr>
        <w:tblW w:w="14413" w:type="dxa"/>
        <w:jc w:val="center"/>
        <w:tblLayout w:type="fixed"/>
        <w:tblLook w:val="04A0"/>
      </w:tblPr>
      <w:tblGrid>
        <w:gridCol w:w="776"/>
        <w:gridCol w:w="1056"/>
        <w:gridCol w:w="4154"/>
        <w:gridCol w:w="3146"/>
        <w:gridCol w:w="3099"/>
        <w:gridCol w:w="2182"/>
      </w:tblGrid>
      <w:tr w:rsidR="003A302E" w:rsidTr="003A302E">
        <w:trPr>
          <w:trHeight w:val="567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联系方式</w:t>
            </w:r>
          </w:p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（电话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黑体简体"/>
                <w:color w:val="000000"/>
                <w:kern w:val="0"/>
                <w:sz w:val="28"/>
                <w:szCs w:val="28"/>
              </w:rPr>
              <w:t>手机）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王李仁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0591-87968686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贺湘蓉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13960769217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13705991700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刘祥铨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13509353861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洪惠民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13600814067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王心韬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13625079576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林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嫣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福州市卫生局卫生监督所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13960958983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中心副主任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13400623206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傅清青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13959216327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13959216703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李晓宏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13400648129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吴长春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13358372726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厦门市疾病预防控制中心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13959280638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蔡茂荣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漳州市疾病预防控制中心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13306067752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陈启裕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漳州市疾病预防控制中心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18046142815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潘宝忠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泉州市疾病预防控制中心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13505921552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相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葵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泉州市疾病预防控制中心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18960298386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潮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中心副主任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13507590887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段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志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13850880632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饶子龙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13950901818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张铭强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13950971223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陈东辉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13860556699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13559890860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周锦英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三明市职业病防治中心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13559098593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蔡祥平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三明市卫生局卫生监督所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13950959983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徐明华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三明市卫生局卫生监督所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13859186313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肖福明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三明市卫生局卫生监督所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13859186387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肖方威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三明市疾病预防控制中心（退休）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13950920136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王建平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三明市疾病预防控制中心（退休）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流行病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13950922332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张天尧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三明市疾病预防控制中心（退休）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流行病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13859175076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周剑平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莆田市疾病预防控制中心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13607510023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潘金部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莆田市疾病预防控制中心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13607535636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王凤美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莆田市疾病预防控制中心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13850256066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蔡秀萍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莆田市疾病预防控制中心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13706060882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翁振星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莆田市城厢区疾病预防控制中心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13706062753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李朝晖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南平市疾病预防控制中心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职业卫生与放射卫生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18950606970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祖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南平市疾病预防控制中心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中心副主任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13706001946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史子春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南平市疾病预防控制中心（退休）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13015695892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游祖生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南平市疾病预防控制中心（退休）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13062277829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陈清洪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龙岩市疾病预防控制中心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0597-3390862/13850609810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谢德兴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龙岩市疾病预防控制中心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15960330636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黄清垣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龙岩市疾病预防控制中心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13656936893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王治国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龙岩市卫生局卫生监督所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13507521251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邱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丛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宁德市疾病预防控制中心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13905032885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薛朝红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宁德市疾病预防控制中心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15160189633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蔡作溶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宁德市疾病预防控制中心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18950511009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张朝晖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宁德市疾病预防控制中心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15859363563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吴能健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福建</w:t>
            </w:r>
            <w:r>
              <w:rPr>
                <w:rFonts w:eastAsia="方正仿宋简体"/>
                <w:sz w:val="28"/>
                <w:szCs w:val="28"/>
              </w:rPr>
              <w:t>省疾病预防控制中心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医学影像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13075869624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陈求扬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福建</w:t>
            </w:r>
            <w:r>
              <w:rPr>
                <w:rFonts w:eastAsia="方正仿宋简体"/>
                <w:sz w:val="28"/>
                <w:szCs w:val="28"/>
              </w:rPr>
              <w:t>省疾病预防控制中心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13665011396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王志勇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中心副主任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13860668786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魏伟奇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中心副主任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13959109373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陈建超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13763897778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高远平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13599398209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刘珍兴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13720833301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18650317107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商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13906916859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唐文娟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15960183138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蔡健峰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18950450599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林文敏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13115903897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林丽颖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13950301889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兰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烽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13705009338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毛文文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眼耳鼻咽喉专业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13950483761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冷旭媚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13950301039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王登强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职业病医学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13559118195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陈美祥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13960818848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潘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13960816628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陈建勇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医学影像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13706947455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13509363414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福建省职控中心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13559175787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郑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省职控中心（退休）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13805086091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王文勇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省职控中心（退休）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13960770623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李素梅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省职控中心（退休）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职业病临床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83787078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林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燧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省职控中心（退休）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13067291031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叶炳杰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省职控中心（退休）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副主任医师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autoSpaceDN w:val="0"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职业卫生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13685041731</w:t>
            </w:r>
          </w:p>
        </w:tc>
      </w:tr>
    </w:tbl>
    <w:p w:rsidR="003A302E" w:rsidRDefault="003A302E" w:rsidP="003A302E">
      <w:pPr>
        <w:widowControl/>
        <w:jc w:val="left"/>
        <w:rPr>
          <w:rFonts w:ascii="宋体" w:hAnsi="宋体" w:cs="宋体"/>
          <w:kern w:val="0"/>
          <w:sz w:val="24"/>
        </w:rPr>
        <w:sectPr w:rsidR="003A302E" w:rsidSect="003A302E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</w:p>
    <w:p w:rsidR="003A302E" w:rsidRDefault="003A302E" w:rsidP="003A302E">
      <w:pPr>
        <w:autoSpaceDN w:val="0"/>
        <w:adjustRightInd w:val="0"/>
        <w:snapToGrid w:val="0"/>
        <w:spacing w:line="620" w:lineRule="exact"/>
        <w:jc w:val="center"/>
        <w:rPr>
          <w:rFonts w:eastAsia="方正黑体简体" w:hint="eastAsia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lastRenderedPageBreak/>
        <w:t>（二）相关临床专业</w:t>
      </w:r>
    </w:p>
    <w:tbl>
      <w:tblPr>
        <w:tblW w:w="13416" w:type="dxa"/>
        <w:jc w:val="center"/>
        <w:tblLook w:val="04A0"/>
      </w:tblPr>
      <w:tblGrid>
        <w:gridCol w:w="776"/>
        <w:gridCol w:w="1175"/>
        <w:gridCol w:w="2453"/>
        <w:gridCol w:w="2423"/>
        <w:gridCol w:w="3215"/>
        <w:gridCol w:w="3374"/>
      </w:tblGrid>
      <w:tr w:rsidR="003A302E" w:rsidTr="003A302E">
        <w:trPr>
          <w:trHeight w:val="567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简体" w:cs="宋体"/>
                <w:kern w:val="0"/>
                <w:sz w:val="28"/>
                <w:szCs w:val="28"/>
              </w:rPr>
            </w:pP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简体" w:cs="宋体" w:hint="eastAsia"/>
                <w:kern w:val="0"/>
                <w:sz w:val="28"/>
                <w:szCs w:val="28"/>
              </w:rPr>
              <w:t>机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林章树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13906936711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林本良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13055260855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戴木森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13705033531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雷惠新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13906919298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李智伟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13960701522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何利平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13960830923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崔同建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13905920362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洪旭初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13809541567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黄河清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省第二人民医院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13850100321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季晓林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省级机关医院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18960858080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卢兆杰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福建医科大学附属口腔医院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13506983987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何成雄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省皮肤病性病防治院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13600825687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陈顺标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武警福建总队医院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13809500171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张洪红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武警福建总队医院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13705039068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陈益光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13705002365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李智文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87636699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陈玉丽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13850119128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林其昌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13850188717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87207268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13178032386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李银官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15080009519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杨劲松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87257676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王承党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13178111141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李志春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13178033535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叶胜难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13599065301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张志坚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13763803963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洪一飞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13763868121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陈樟树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武警福建总队医院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13805019673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许有进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13960820087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张志坚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13600823881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陈梅珠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13959191955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13805019896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刘秀英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13960989195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13905010379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陈明强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13906912726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林泼水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13905978618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潘敬新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13808524982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黄华品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13178114516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翁景宁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13705073210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杨建国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13705966254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13906912309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胡建达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13959169016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陈志哲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87755100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沈建箴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13809552722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13705080893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林挺岩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13763879669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唐守滦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7360508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段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13365910593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刘少滨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省老年医院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13705975601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吕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13705039737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13960913770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卢友光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福建医科大学附属口腔医院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13705051885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朱益华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13509379059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13905007551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曹代荣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13705938133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13905008317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叶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13960825861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廖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13809517201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15959008599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陈为民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13960816883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吴浩凌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13509366012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关为群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13365910279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潘在兴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省级机关医院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15980650581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13859033881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陈传本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13805082336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13705059779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王捷忠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省肿瘤医院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13809520607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赖国祥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13805097497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陈公平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13509369067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林功标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13859031515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欧阳学农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13809516120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徐本华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13696884375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杨凤娥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13635250168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林艳娟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协和医院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13365910315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13600823550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陈君敏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13489036064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张纬建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13809511120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蔡传书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13055263639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程惠华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南京军区福州总医院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13809520835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庄黎明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13808520080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邱连升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22261806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梁振源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副教授副主任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22858696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杨元享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2266969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洪锦川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13959927169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庄锡彬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22001666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吕良超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13808510103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黄颂平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13805926139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22992681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杭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22222622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郭燕妮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13905984229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郑珂毅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泉州市皮肤病防治院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22330726/22100831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王红兰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13305068010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黄曲芬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泉州市皮防院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13506090627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何文钦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180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13808549958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钱加强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22992033/13799226288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蔡若蔚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13805922120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唐文炳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13906991776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施群力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13905985400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黄子成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22228682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周佳彦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1360785889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胡团敏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180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13313835601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张长青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2861258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黄建平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22859203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刘德斌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13905064766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郭熙哲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13506921596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黄增敏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13505902835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张奕加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13685930151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蔡幼妹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13805993359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陈伟芳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13505029229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13506098297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李学喜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180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13906091602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陈向荣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医学影象专业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13067091224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陈世勇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13805921150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庞红霞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泉州市第一医院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13559625891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福医大附属二院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13805946680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13600881899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李斌庭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血液风湿科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13960704759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陈五星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15859078497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卓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15959131398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陆晓培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13506989367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唐国梁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13705080751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陈家秀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13705936215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18950297195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曹文瑜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13950286187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徐玲珍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13706997911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孙桂生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中西医结合肿瘤内科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15959188095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潘云苓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临床肿瘤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13015712757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孙丽清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13609502199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林齐鸣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13506995806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林立群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13706966038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黄建清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13799380148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兰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13705973166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13705075511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蒋小玲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13763879070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13809508362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胡顺临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15359726562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林中尧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18960828656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何文通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13960921271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陈迎月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13509389013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副院长</w:t>
            </w:r>
            <w:r>
              <w:rPr>
                <w:rFonts w:eastAsia="方正仿宋简体"/>
                <w:kern w:val="0"/>
                <w:sz w:val="28"/>
                <w:szCs w:val="28"/>
              </w:rPr>
              <w:t>/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13809505671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福州肺科医院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13328697075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叶哲香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福州肺科医院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13850158442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王岗玲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福州肺科医院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15880018498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福州肺科医院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13860669883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朱金照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福州市传染病医院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13850140143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刘迎红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福州市皮肤病防治院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13706982862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卢万丁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福州市皮肤病防治院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18950336771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端木德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福州市皮肤病防治院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18905904301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黄卫东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福州市皮肤病防治院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13763811117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陈文亮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福州东南眼科医院（新院）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13178039956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童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福州东南眼科医院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15980613263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张宝艳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福州东南眼科医院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13635291263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谢红旗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18950085755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陈玲玲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13860115565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孔祥明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13696904849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林庆兰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厦门市海沧医院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18965813315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张奕文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13799775095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罗忠金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13400792533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陈旭艳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18965151396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8841863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王绍锋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厦门市海沧医院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18959288417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郭世春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解放军第一七四医院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15345982725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戴益琛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解放军第一七四医院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13600901827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宋维芳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解放军第一七四医院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13850099900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解放军第一七四医院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18906030383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银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厦门市第三医院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18950133880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艾运旗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厦门市第三医院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18950133816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项先高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厦门市第三医院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13950109061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卓明英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厦门长庚医院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15359885067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贾晓燕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厦门长庚医院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15359885047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尤金朝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口腔科专业</w:t>
            </w:r>
            <w:r>
              <w:rPr>
                <w:rFonts w:eastAsia="方正仿宋简体"/>
                <w:kern w:val="0"/>
                <w:sz w:val="28"/>
                <w:szCs w:val="28"/>
              </w:rPr>
              <w:t>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厦门市口腔医院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13606918183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胡砚平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口腔科专业</w:t>
            </w:r>
            <w:r>
              <w:rPr>
                <w:rFonts w:eastAsia="方正仿宋简体"/>
                <w:kern w:val="0"/>
                <w:sz w:val="28"/>
                <w:szCs w:val="28"/>
              </w:rPr>
              <w:t>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厦门市口腔医院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13358391538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张广斌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厦门大学附属厦门眼科中心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13599523368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吴护平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厦门大学附属厦门眼科中心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13055870587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熊永强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厦门市妇幼保健院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18950051592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索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13959296005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林安基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13003941188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单敬文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13003902785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翁丽丽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13600902726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13358399811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张琼英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13376928611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樊亚群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13799781576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林维嘉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13003915515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瞿跃进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13799250793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鲁丛霞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13959219339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陈爱民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13600963596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13459010020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13806000926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13606019830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郑建玮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13074808777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庄雄杰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13606906782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辛奕菁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13950103326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侯如蓉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13696915853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皮敏石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8725083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叶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13860499718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13459006306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徐法松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15960806808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江兴堂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13959229065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余玲玲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13950170599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邓燕飞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13806012796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孙德军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15859210510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王显锏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13806066023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陈建民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厦门大学附属中山医院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13950135565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骆锦忠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厦门市第一医院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13600900728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徐惠萍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漳州市芗城医院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13606958878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刘建南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13906966043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洪敏俐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2209828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欧阳武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13365009983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高凌云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13599664772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张鸣青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175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13850562579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2975536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董闽田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175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2270256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2975535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陈跃鸿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13806906963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2081126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13709301667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马旭东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13606966088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2082021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郑瑞玑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139600060805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2081131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175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13607574237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2975839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175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13386966286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2975669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庄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13806926382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吴丽莎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18960055310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2874183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朱小芹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13860838158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2874172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王雅玲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13055399963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2840712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李兆生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13606959955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洪燕丽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13959609330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陈瑞坤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15260063315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2082056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张国民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</w:t>
            </w:r>
            <w:r>
              <w:rPr>
                <w:rFonts w:eastAsia="方正仿宋简体"/>
                <w:kern w:val="0"/>
                <w:sz w:val="28"/>
                <w:szCs w:val="28"/>
              </w:rPr>
              <w:t>175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13850550921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2975547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林金城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13850589396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陈永辉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13606981000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陈印春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漳州市皮防院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2270768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6398771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叶庆喜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漳州市皮防院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13605088322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6398770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赖秋旋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13959667988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2081031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蔡秀珍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13605086353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2840639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谢源福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放射治疗科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13806931570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2527441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刘丽莎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kern w:val="0"/>
                <w:sz w:val="28"/>
                <w:szCs w:val="28"/>
              </w:rPr>
              <w:t>[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  <w:r>
              <w:rPr>
                <w:rFonts w:eastAsia="方正仿宋简体"/>
                <w:kern w:val="0"/>
                <w:sz w:val="28"/>
                <w:szCs w:val="28"/>
              </w:rPr>
              <w:t>]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13605081040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2082585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张来顺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kern w:val="0"/>
                <w:sz w:val="28"/>
                <w:szCs w:val="28"/>
              </w:rPr>
              <w:t>[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  <w:r>
              <w:rPr>
                <w:rFonts w:eastAsia="方正仿宋简体"/>
                <w:kern w:val="0"/>
                <w:sz w:val="28"/>
                <w:szCs w:val="28"/>
              </w:rPr>
              <w:t>]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13799833866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2898419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詹阿来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kern w:val="0"/>
                <w:sz w:val="28"/>
                <w:szCs w:val="28"/>
              </w:rPr>
              <w:t>[CT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MIR]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13605084364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2082010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杨舒萍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  <w:r>
              <w:rPr>
                <w:rFonts w:eastAsia="方正仿宋简体"/>
                <w:kern w:val="0"/>
                <w:sz w:val="28"/>
                <w:szCs w:val="28"/>
              </w:rPr>
              <w:t>[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超声</w:t>
            </w:r>
            <w:r>
              <w:rPr>
                <w:rFonts w:eastAsia="方正仿宋简体"/>
                <w:kern w:val="0"/>
                <w:sz w:val="28"/>
                <w:szCs w:val="28"/>
              </w:rPr>
              <w:t>]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漳州市医院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13606988260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/>
                <w:kern w:val="0"/>
                <w:sz w:val="28"/>
                <w:szCs w:val="28"/>
              </w:rPr>
              <w:t>2082352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郑文棋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13358516916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吴锦水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13706069898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黄中华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6683385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胡国良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仙游县医院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13860966913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龚锦容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6666828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陈志忠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九五医院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13950759696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林群英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13950761036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关建华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13799669716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郑桂林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13799689916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卢金聪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仙游县医院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13599889191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吴轶雄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13607543282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蒋俊煌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13859897925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郭平山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13905041356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林建缨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2662218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林建缨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2662218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陈祖新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13706087981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胡伟群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13599886886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13860993018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吴清勇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涵江区医院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13599887800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吴建妹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13959571515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林福海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秀屿区医院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13959561958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13905947756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张修风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13808595672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林文辉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13860933966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许祖梅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13799680539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宋嘉华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13860994593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郭培华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莆田市皮防院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13706086526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林宏志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2366799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林杰成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13599888288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林元美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莆田学院附属医院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13959545136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蔡丽芳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13706082116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陈文奕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肿瘤放疗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13348306858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郑茂松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莆田市第一医院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13905947581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建瓯市中西医结合医院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13004951585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黄文瑞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建瓯市立医院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13799108136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蒋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13706000768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姚秀平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13706913321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陈艺坛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解放军第九二医院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13695087068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张兴汉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13515096220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黄映辉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13860076208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吴登蛟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13960661291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陈小犊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建瓯市立医院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13178178469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童兴旺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5881368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金宗华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18950626866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钟国发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建瓯市立医院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3897703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邵武市立医院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13905997190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13859341532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张友胜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13950609196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13960665187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杨慧英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邵武市立医院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13509508665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翁明设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建瓯市立医院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13799110776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原寿增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8631191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黄培玉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影像学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8611524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吴进平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18950626898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林忠荣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13706917007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徐碧瑜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南平市第一医院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13860050919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黄利文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邵武市立医院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13860009612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邱栋发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13605998912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李雄辉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13860562888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林永平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13507569869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廖建丰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13004900055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蒋义贵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13507561099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吴联晖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13507598331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谢家泰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13666996288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林艺婵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13459857970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朱上进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永安市立医院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13062480208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耿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永安市立医院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13950936095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周建耀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8676829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13666977966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胡上高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13859193968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陈建才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3681528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周章军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13799181577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刘鲁平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13507560360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谢学军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13605966366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黄西茴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8253599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林丽芳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13515986223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潘德孙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肿瘤化疗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市中西医结合医院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13950975663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黄建宇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13950965696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13860560016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陈光约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13507576198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张采华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13860516835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张志广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市中西医结合医院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13859431203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余鹏举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13605972755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林智勇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13515983636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13950918179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8663868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黄员福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13950908407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邓享坤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市中西医结合医院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13859110551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13507581988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林德胜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13906988598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熊剑英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市中西医结合医院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13850859689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8688884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王隆胜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13860503635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张起律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13950956516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张群英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13960501598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皮肤科、性病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13507568502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熊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皮肤科、性病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13950913313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郑将跃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皮肤科、性病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三明市皮肤病医院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13950917060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宋清鑑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8226693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姚德惠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8668396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黄种文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13666966801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黄梓平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13950959516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李毅明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13507596405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章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放射诊断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三明市第一医院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13507599946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王春美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13600989086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马志益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13859517643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周小丹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漳平市医院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13605924287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廖放明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13806983510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闫建萍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13950801146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曹金来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15059937392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陈衍贵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13507515216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江友谊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上杭县医院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13950878169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神经内科专业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漳平市医院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13507528493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刘泽成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13600996796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13859598563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罗卫明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13806995582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姜添荣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13600989509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吴新镰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13605928983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邓之贤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漳平市医院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13600997918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丘伟平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13859526296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谢永欣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13605915949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余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13859572936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13515900218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皮肤病专业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漳平市医院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13605928306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吴治钦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13605938963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徐浩文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13860211696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钟庭彬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13860217019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陈宪明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  <w:r>
              <w:rPr>
                <w:rFonts w:eastAsia="方正仿宋简体"/>
                <w:kern w:val="0"/>
                <w:sz w:val="28"/>
                <w:szCs w:val="28"/>
              </w:rPr>
              <w:t>;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13605902696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焦晋闽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  <w:r>
              <w:rPr>
                <w:rFonts w:eastAsia="方正仿宋简体"/>
                <w:kern w:val="0"/>
                <w:sz w:val="28"/>
                <w:szCs w:val="28"/>
              </w:rPr>
              <w:t>;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耳鼻喉科专业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龙岩市第二医院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13600981639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崔敏政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13599010354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13605913861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林国才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13859596629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林真桐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龙岩人民医院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13605928862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王中好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武平县医院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13313936636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13959032066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游向前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15960902098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张爱民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福建省汀洲医院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13950828131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赖小平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肿瘤专业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龙岩市第一医院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13959002858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乐桥良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15892137095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吴以龙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福鼎市医院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13809572891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蔡奇志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13062197888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kern w:val="0"/>
                <w:sz w:val="28"/>
                <w:szCs w:val="28"/>
              </w:rPr>
              <w:t>18059729388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薛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13860396016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吴正琮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福鼎市医院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13860365399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肖建宏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13509594889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侯金兴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霞浦县医院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18959389073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陈仁利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血液内科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13105939858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李建成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13509563529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焦雪峰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13959393862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宁德市中医院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13850361339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陆定康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霞浦县医院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13706939398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朱忠寿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13809560836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陈缪安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13706038258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388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宋晏平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13860337707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郭少华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蕉城区医院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13509565789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郑勇斌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古田县医院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13706039339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李冠夏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13706038919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胡廷辉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18959321566</w:t>
            </w:r>
          </w:p>
        </w:tc>
      </w:tr>
      <w:tr w:rsidR="003A302E" w:rsidTr="003A302E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393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江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 w:cs="宋体"/>
                <w:kern w:val="0"/>
                <w:sz w:val="28"/>
                <w:szCs w:val="28"/>
              </w:rPr>
            </w:pPr>
            <w:r>
              <w:rPr>
                <w:rFonts w:eastAsia="方正仿宋简体" w:cs="宋体" w:hint="eastAsia"/>
                <w:kern w:val="0"/>
                <w:sz w:val="28"/>
                <w:szCs w:val="28"/>
              </w:rPr>
              <w:t>宁德市闽东医院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2E" w:rsidRDefault="003A302E">
            <w:pPr>
              <w:widowControl/>
              <w:autoSpaceDN w:val="0"/>
              <w:adjustRightInd w:val="0"/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13706033879</w:t>
            </w:r>
          </w:p>
        </w:tc>
      </w:tr>
    </w:tbl>
    <w:p w:rsidR="003A302E" w:rsidRDefault="003A302E" w:rsidP="003A302E">
      <w:pPr>
        <w:autoSpaceDN w:val="0"/>
        <w:rPr>
          <w:rFonts w:hAnsi="宋体" w:hint="eastAsia"/>
          <w:szCs w:val="21"/>
        </w:rPr>
      </w:pPr>
    </w:p>
    <w:p w:rsidR="000B5C86" w:rsidRDefault="000B5C86">
      <w:pPr>
        <w:rPr>
          <w:rFonts w:hint="eastAsia"/>
        </w:rPr>
      </w:pPr>
    </w:p>
    <w:sectPr w:rsidR="000B5C86" w:rsidSect="003A30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02E"/>
    <w:rsid w:val="000B36C2"/>
    <w:rsid w:val="000B5C86"/>
    <w:rsid w:val="003A302E"/>
    <w:rsid w:val="004F6570"/>
    <w:rsid w:val="005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A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A302E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4"/>
    <w:basedOn w:val="a"/>
    <w:rsid w:val="003A302E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3A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302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3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2828</Words>
  <Characters>16121</Characters>
  <Application>Microsoft Office Word</Application>
  <DocSecurity>0</DocSecurity>
  <Lines>134</Lines>
  <Paragraphs>37</Paragraphs>
  <ScaleCrop>false</ScaleCrop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2015-09-24T07:09:00Z</dcterms:created>
  <dcterms:modified xsi:type="dcterms:W3CDTF">2015-09-24T07:13:00Z</dcterms:modified>
</cp:coreProperties>
</file>