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 w:rsidRPr="000A2524">
        <w:rPr>
          <w:rFonts w:asciiTheme="minorEastAsia" w:hAnsiTheme="minorEastAsia" w:hint="eastAsia"/>
          <w:sz w:val="28"/>
          <w:szCs w:val="28"/>
        </w:rPr>
        <w:t>附件</w:t>
      </w:r>
    </w:p>
    <w:p w:rsidR="000A2524" w:rsidRPr="000A2524" w:rsidRDefault="000A2524" w:rsidP="000A2524">
      <w:pPr>
        <w:rPr>
          <w:rFonts w:asciiTheme="minorEastAsia" w:hAnsiTheme="minorEastAsia"/>
          <w:sz w:val="28"/>
          <w:szCs w:val="28"/>
        </w:rPr>
      </w:pPr>
    </w:p>
    <w:p w:rsidR="000A2524" w:rsidRPr="000A2524" w:rsidRDefault="000A2524" w:rsidP="000A2524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0A2524">
        <w:rPr>
          <w:rFonts w:asciiTheme="minorEastAsia" w:hAnsiTheme="minorEastAsia" w:hint="eastAsia"/>
          <w:b/>
          <w:sz w:val="32"/>
          <w:szCs w:val="32"/>
        </w:rPr>
        <w:t>设置医疗机构批准书</w:t>
      </w:r>
    </w:p>
    <w:p w:rsidR="000A2524" w:rsidRPr="000A2524" w:rsidRDefault="000A2524" w:rsidP="000A2524">
      <w:pPr>
        <w:jc w:val="center"/>
        <w:rPr>
          <w:rFonts w:asciiTheme="minorEastAsia" w:hAnsiTheme="minorEastAsia" w:hint="eastAsia"/>
          <w:sz w:val="28"/>
          <w:szCs w:val="28"/>
        </w:rPr>
      </w:pPr>
      <w:r w:rsidRPr="000A2524">
        <w:rPr>
          <w:rFonts w:asciiTheme="minorEastAsia" w:hAnsiTheme="minorEastAsia" w:hint="eastAsia"/>
          <w:sz w:val="28"/>
          <w:szCs w:val="28"/>
        </w:rPr>
        <w:t>批准文号：闽卫医字〔2015〕013号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 w:rsidRPr="000A2524">
        <w:rPr>
          <w:rFonts w:asciiTheme="minorEastAsia" w:hAnsiTheme="minorEastAsia" w:hint="eastAsia"/>
          <w:sz w:val="28"/>
          <w:szCs w:val="28"/>
        </w:rPr>
        <w:t>颐和医疗股份有限公司：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经核准同意按照下列事项设置医疗机构：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类    别：三级综合医院（台资独资）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名    称：泉州颐和医院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选    址：泉州台商投资区东园镇南北主干道与洛杏大道交界处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经营性质：营利性（非政府办）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床位（牙椅）：1500张（牙椅3张）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服务对象：社会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投资总额：壹亿伍仟万美元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诊疗科目：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预防保健科，全科医疗科，内科，外科，妇产科，妇女保健科，儿科，儿童保健科，眼科，耳鼻咽喉科，口腔科，皮肤科，医疗美容科，精神科，感染性疾病科，肿瘤科，急诊医学科，临终关怀科，麻醉科，疼痛科，重症医学科，医学检验科，病理科，医学影像科，中医科，中西医结合科。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其    他：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请在批准书有效期内完成医院的筹建，如需延长批准书有效期，请在批准书有效期届满30日前，向本机关提出申请。未按规定申请</w:t>
      </w:r>
      <w:r w:rsidRPr="000A2524">
        <w:rPr>
          <w:rFonts w:asciiTheme="minorEastAsia" w:hAnsiTheme="minorEastAsia" w:hint="eastAsia"/>
          <w:sz w:val="28"/>
          <w:szCs w:val="28"/>
        </w:rPr>
        <w:lastRenderedPageBreak/>
        <w:t>延续和本机关不准予延续的，本批准书有效期届满后无效，由本机关予以注销并公布。</w:t>
      </w:r>
    </w:p>
    <w:p w:rsidR="000A2524" w:rsidRPr="000A2524" w:rsidRDefault="000A2524" w:rsidP="000A252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A2524">
        <w:rPr>
          <w:rFonts w:asciiTheme="minorEastAsia" w:hAnsiTheme="minorEastAsia" w:hint="eastAsia"/>
          <w:sz w:val="28"/>
          <w:szCs w:val="28"/>
        </w:rPr>
        <w:t>本批准书有效期至2018年12月1日止。</w:t>
      </w:r>
    </w:p>
    <w:p w:rsidR="000A2524" w:rsidRPr="000A2524" w:rsidRDefault="000A2524" w:rsidP="000A2524">
      <w:pPr>
        <w:rPr>
          <w:rFonts w:asciiTheme="minorEastAsia" w:hAnsiTheme="minorEastAsia"/>
          <w:sz w:val="28"/>
          <w:szCs w:val="28"/>
        </w:rPr>
      </w:pPr>
    </w:p>
    <w:p w:rsidR="000A2524" w:rsidRPr="000A2524" w:rsidRDefault="000A2524" w:rsidP="000A2524">
      <w:pPr>
        <w:rPr>
          <w:rFonts w:asciiTheme="minorEastAsia" w:hAnsiTheme="minorEastAsia"/>
          <w:sz w:val="28"/>
          <w:szCs w:val="28"/>
        </w:rPr>
      </w:pPr>
    </w:p>
    <w:p w:rsidR="000A2524" w:rsidRPr="000A2524" w:rsidRDefault="000A2524" w:rsidP="000A2524">
      <w:pPr>
        <w:jc w:val="right"/>
        <w:rPr>
          <w:rFonts w:asciiTheme="minorEastAsia" w:hAnsiTheme="minorEastAsia" w:hint="eastAsia"/>
          <w:sz w:val="28"/>
          <w:szCs w:val="28"/>
        </w:rPr>
      </w:pPr>
      <w:r w:rsidRPr="000A2524">
        <w:rPr>
          <w:rFonts w:asciiTheme="minorEastAsia" w:hAnsiTheme="minorEastAsia" w:hint="eastAsia"/>
          <w:sz w:val="28"/>
          <w:szCs w:val="28"/>
        </w:rPr>
        <w:t>批准机关：（章）</w:t>
      </w:r>
    </w:p>
    <w:p w:rsidR="000B5C86" w:rsidRPr="000A2524" w:rsidRDefault="000A2524" w:rsidP="000A2524">
      <w:pPr>
        <w:jc w:val="right"/>
        <w:rPr>
          <w:rFonts w:asciiTheme="minorEastAsia" w:hAnsiTheme="minorEastAsia" w:hint="eastAsia"/>
          <w:sz w:val="28"/>
          <w:szCs w:val="28"/>
        </w:rPr>
      </w:pPr>
      <w:r w:rsidRPr="000A2524">
        <w:rPr>
          <w:rFonts w:asciiTheme="minorEastAsia" w:hAnsiTheme="minorEastAsia" w:hint="eastAsia"/>
          <w:sz w:val="28"/>
          <w:szCs w:val="28"/>
        </w:rPr>
        <w:t>2015年12月2日</w:t>
      </w:r>
    </w:p>
    <w:sectPr w:rsidR="000B5C86" w:rsidRPr="000A2524" w:rsidSect="000B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524"/>
    <w:rsid w:val="000A2524"/>
    <w:rsid w:val="000B5C86"/>
    <w:rsid w:val="004F6570"/>
    <w:rsid w:val="0056112D"/>
    <w:rsid w:val="0062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mingcao</cp:lastModifiedBy>
  <cp:revision>1</cp:revision>
  <dcterms:created xsi:type="dcterms:W3CDTF">2015-12-09T23:52:00Z</dcterms:created>
  <dcterms:modified xsi:type="dcterms:W3CDTF">2015-12-09T23:55:00Z</dcterms:modified>
</cp:coreProperties>
</file>